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7E51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u w:val="single"/>
          <w:lang w:eastAsia="pl-PL"/>
        </w:rPr>
        <w:t>Załącznik nr 3a</w:t>
      </w:r>
    </w:p>
    <w:p w14:paraId="0586B987" w14:textId="411782E6" w:rsidR="008D6C75" w:rsidRPr="00EB6795" w:rsidRDefault="008D6C75" w:rsidP="008D6C75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lang w:eastAsia="pl-PL"/>
        </w:rPr>
        <w:t xml:space="preserve">                  </w:t>
      </w:r>
      <w:bookmarkStart w:id="0" w:name="_GoBack"/>
      <w:bookmarkEnd w:id="0"/>
      <w:r w:rsidRPr="00EB6795">
        <w:rPr>
          <w:rFonts w:eastAsia="Times New Roman" w:cs="Times New Roman"/>
          <w:i/>
          <w:sz w:val="20"/>
          <w:szCs w:val="20"/>
          <w:lang w:eastAsia="pl-PL"/>
        </w:rPr>
        <w:t xml:space="preserve">  do Umowy portfelowej linii gwarancyjnej FG POIR nr</w:t>
      </w:r>
      <w:r w:rsidR="003839D0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3839D0" w:rsidRPr="003839D0">
        <w:rPr>
          <w:rFonts w:eastAsia="Times New Roman" w:cs="Times New Roman"/>
          <w:i/>
          <w:sz w:val="20"/>
          <w:szCs w:val="20"/>
          <w:lang w:eastAsia="pl-PL"/>
        </w:rPr>
        <w:t>11/PLG-FG POIR/2018</w:t>
      </w:r>
      <w:r w:rsidR="00F2038F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F2038F" w:rsidRPr="00F2038F">
        <w:rPr>
          <w:rFonts w:eastAsia="Times New Roman" w:cs="Times New Roman"/>
          <w:i/>
          <w:sz w:val="20"/>
          <w:szCs w:val="20"/>
          <w:lang w:eastAsia="pl-PL"/>
        </w:rPr>
        <w:t>zmienionej Aneksami 1-3</w:t>
      </w:r>
    </w:p>
    <w:p w14:paraId="1C882A31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14:paraId="2EC74B7B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14:paraId="2EA77192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14:paraId="68BCB73E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14:paraId="2ACEB11F" w14:textId="77777777" w:rsidR="008D6C75" w:rsidRPr="00EB6795" w:rsidRDefault="008D6C75" w:rsidP="008D6C75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sz w:val="20"/>
          <w:szCs w:val="20"/>
          <w:lang w:eastAsia="pl-PL"/>
        </w:rPr>
        <w:tab/>
        <w:t>....................... , dnia ............................</w:t>
      </w:r>
    </w:p>
    <w:p w14:paraId="566DC5CE" w14:textId="77777777" w:rsidR="008D6C75" w:rsidRPr="00EB6795" w:rsidRDefault="008D6C75" w:rsidP="008D6C75">
      <w:pPr>
        <w:spacing w:after="0" w:line="240" w:lineRule="auto"/>
        <w:ind w:left="3540"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lang w:eastAsia="pl-PL"/>
        </w:rPr>
        <w:t>miejscowość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</w:tblGrid>
      <w:tr w:rsidR="008D6C75" w:rsidRPr="00EB6795" w14:paraId="308FBAEE" w14:textId="77777777" w:rsidTr="00713327">
        <w:trPr>
          <w:trHeight w:val="356"/>
        </w:trPr>
        <w:tc>
          <w:tcPr>
            <w:tcW w:w="4466" w:type="dxa"/>
            <w:noWrap/>
            <w:vAlign w:val="center"/>
            <w:hideMark/>
          </w:tcPr>
          <w:p w14:paraId="4C4A5DFB" w14:textId="77777777" w:rsidR="00713327" w:rsidRPr="00EB6795" w:rsidRDefault="00713327" w:rsidP="008D6C75">
            <w:pPr>
              <w:rPr>
                <w:b/>
                <w:bCs/>
                <w:sz w:val="20"/>
                <w:szCs w:val="20"/>
              </w:rPr>
            </w:pPr>
          </w:p>
          <w:p w14:paraId="5C044079" w14:textId="77777777" w:rsidR="00713327" w:rsidRPr="00EB6795" w:rsidRDefault="00713327" w:rsidP="008D6C75">
            <w:pPr>
              <w:rPr>
                <w:b/>
                <w:bCs/>
                <w:sz w:val="20"/>
                <w:szCs w:val="20"/>
              </w:rPr>
            </w:pPr>
          </w:p>
          <w:p w14:paraId="2A2A3714" w14:textId="01202800" w:rsidR="008D6C75" w:rsidRPr="00EB6795" w:rsidRDefault="00713327" w:rsidP="008D6C75">
            <w:pPr>
              <w:rPr>
                <w:rFonts w:cs="Times New Roman"/>
                <w:bCs/>
                <w:sz w:val="20"/>
                <w:szCs w:val="20"/>
              </w:rPr>
            </w:pPr>
            <w:r w:rsidRPr="00EB6795">
              <w:rPr>
                <w:rFonts w:cs="Times New Roman"/>
                <w:bCs/>
                <w:sz w:val="20"/>
                <w:szCs w:val="20"/>
              </w:rPr>
              <w:t>……………………………………………………</w:t>
            </w:r>
            <w:r w:rsidR="00EB6795">
              <w:rPr>
                <w:rFonts w:cs="Times New Roman"/>
                <w:bCs/>
                <w:sz w:val="20"/>
                <w:szCs w:val="20"/>
              </w:rPr>
              <w:t>..</w:t>
            </w:r>
            <w:r w:rsidRPr="00EB6795">
              <w:rPr>
                <w:rFonts w:cs="Times New Roman"/>
                <w:bCs/>
                <w:sz w:val="20"/>
                <w:szCs w:val="20"/>
              </w:rPr>
              <w:t>….</w:t>
            </w:r>
          </w:p>
        </w:tc>
      </w:tr>
      <w:tr w:rsidR="008D6C75" w:rsidRPr="00EB6795" w14:paraId="311409D0" w14:textId="77777777" w:rsidTr="00713327">
        <w:trPr>
          <w:trHeight w:val="345"/>
        </w:trPr>
        <w:tc>
          <w:tcPr>
            <w:tcW w:w="4466" w:type="dxa"/>
            <w:noWrap/>
            <w:hideMark/>
          </w:tcPr>
          <w:p w14:paraId="15030CF0" w14:textId="77777777" w:rsidR="008D6C75" w:rsidRPr="00EB6795" w:rsidRDefault="008D6C75" w:rsidP="008D6C7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EB6795">
              <w:rPr>
                <w:rFonts w:cs="Times New Roman"/>
                <w:bCs/>
                <w:i/>
                <w:sz w:val="20"/>
                <w:szCs w:val="20"/>
              </w:rPr>
              <w:t>Imię i nazwisko albo nazwa podmiotu</w:t>
            </w:r>
          </w:p>
        </w:tc>
      </w:tr>
      <w:tr w:rsidR="008D6C75" w:rsidRPr="00EB6795" w14:paraId="141DF289" w14:textId="77777777" w:rsidTr="00713327">
        <w:trPr>
          <w:trHeight w:val="345"/>
        </w:trPr>
        <w:tc>
          <w:tcPr>
            <w:tcW w:w="4466" w:type="dxa"/>
            <w:noWrap/>
            <w:vAlign w:val="center"/>
            <w:hideMark/>
          </w:tcPr>
          <w:p w14:paraId="68C933FF" w14:textId="77777777" w:rsidR="008D6C75" w:rsidRPr="00EB6795" w:rsidRDefault="008D6C75" w:rsidP="008D6C75">
            <w:pPr>
              <w:rPr>
                <w:rFonts w:cs="Times New Roman"/>
                <w:sz w:val="20"/>
                <w:szCs w:val="20"/>
              </w:rPr>
            </w:pPr>
          </w:p>
          <w:p w14:paraId="09DCA9C3" w14:textId="77777777" w:rsidR="008D6C75" w:rsidRPr="00EB6795" w:rsidRDefault="008D6C75" w:rsidP="008D6C75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169556F" w14:textId="77777777" w:rsidR="00713327" w:rsidRPr="00EB6795" w:rsidRDefault="00713327" w:rsidP="008D6C75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0FF7AFB" w14:textId="49AB3FE5" w:rsidR="00713327" w:rsidRPr="00EB6795" w:rsidRDefault="00713327" w:rsidP="008D6C75">
            <w:pPr>
              <w:rPr>
                <w:rFonts w:cs="Times New Roman"/>
                <w:i/>
                <w:sz w:val="20"/>
                <w:szCs w:val="20"/>
              </w:rPr>
            </w:pPr>
            <w:r w:rsidRPr="00EB6795">
              <w:rPr>
                <w:rFonts w:cs="Times New Roman"/>
                <w:i/>
                <w:sz w:val="20"/>
                <w:szCs w:val="20"/>
              </w:rPr>
              <w:t>………………………………………………………</w:t>
            </w:r>
            <w:r w:rsidR="00EB6795">
              <w:rPr>
                <w:rFonts w:cs="Times New Roman"/>
                <w:i/>
                <w:sz w:val="20"/>
                <w:szCs w:val="20"/>
              </w:rPr>
              <w:t>………..</w:t>
            </w:r>
            <w:r w:rsidRPr="00EB6795">
              <w:rPr>
                <w:rFonts w:cs="Times New Roman"/>
                <w:i/>
                <w:sz w:val="20"/>
                <w:szCs w:val="20"/>
              </w:rPr>
              <w:t>……...</w:t>
            </w:r>
          </w:p>
        </w:tc>
      </w:tr>
      <w:tr w:rsidR="008D6C75" w:rsidRPr="00EB6795" w14:paraId="5C7ED7E2" w14:textId="77777777" w:rsidTr="00713327">
        <w:trPr>
          <w:trHeight w:val="345"/>
        </w:trPr>
        <w:tc>
          <w:tcPr>
            <w:tcW w:w="4466" w:type="dxa"/>
            <w:noWrap/>
            <w:vAlign w:val="center"/>
          </w:tcPr>
          <w:p w14:paraId="5BEE3547" w14:textId="77777777" w:rsidR="008D6C75" w:rsidRPr="00EB6795" w:rsidRDefault="008D6C75" w:rsidP="008D6C75">
            <w:pPr>
              <w:rPr>
                <w:rFonts w:cs="Times New Roman"/>
                <w:i/>
                <w:sz w:val="20"/>
                <w:szCs w:val="20"/>
              </w:rPr>
            </w:pPr>
            <w:r w:rsidRPr="00EB6795">
              <w:rPr>
                <w:rFonts w:cs="Times New Roman"/>
                <w:bCs/>
                <w:i/>
                <w:sz w:val="20"/>
                <w:szCs w:val="20"/>
              </w:rPr>
              <w:t>Adres miejsca zamieszkania albo adres siedziby podmiotu</w:t>
            </w:r>
          </w:p>
        </w:tc>
      </w:tr>
    </w:tbl>
    <w:p w14:paraId="092CD2F2" w14:textId="77777777" w:rsidR="00713327" w:rsidRPr="00EB6795" w:rsidRDefault="00713327" w:rsidP="008D6C75">
      <w:pPr>
        <w:jc w:val="center"/>
        <w:rPr>
          <w:b/>
        </w:rPr>
      </w:pPr>
    </w:p>
    <w:p w14:paraId="17A5393A" w14:textId="77777777" w:rsidR="00194056" w:rsidRPr="00EB6795" w:rsidRDefault="00194056" w:rsidP="008D6C75">
      <w:pPr>
        <w:jc w:val="center"/>
        <w:rPr>
          <w:b/>
        </w:rPr>
      </w:pPr>
    </w:p>
    <w:p w14:paraId="38911919" w14:textId="77777777" w:rsidR="008D6C75" w:rsidRPr="00EB6795" w:rsidRDefault="008D6C75" w:rsidP="008D6C75">
      <w:pPr>
        <w:jc w:val="center"/>
        <w:rPr>
          <w:rFonts w:cs="Times New Roman"/>
          <w:b/>
          <w:sz w:val="28"/>
          <w:szCs w:val="28"/>
        </w:rPr>
      </w:pPr>
      <w:r w:rsidRPr="00EB6795">
        <w:rPr>
          <w:rFonts w:cs="Times New Roman"/>
          <w:b/>
          <w:sz w:val="28"/>
          <w:szCs w:val="28"/>
        </w:rPr>
        <w:t>OŚWIADCZENIE</w:t>
      </w:r>
      <w:r w:rsidR="00713327" w:rsidRPr="00EB6795">
        <w:rPr>
          <w:rStyle w:val="Odwoanieprzypisudolnego"/>
          <w:rFonts w:cs="Times New Roman"/>
          <w:b/>
          <w:sz w:val="28"/>
          <w:szCs w:val="28"/>
        </w:rPr>
        <w:footnoteReference w:id="1"/>
      </w:r>
    </w:p>
    <w:p w14:paraId="317CA24F" w14:textId="77777777" w:rsidR="00713327" w:rsidRPr="00EB6795" w:rsidRDefault="00713327" w:rsidP="008D6C75">
      <w:pPr>
        <w:jc w:val="center"/>
        <w:rPr>
          <w:b/>
        </w:rPr>
      </w:pPr>
    </w:p>
    <w:p w14:paraId="156B7C74" w14:textId="7FE8B7BB" w:rsidR="00713327" w:rsidRPr="00EB6795" w:rsidRDefault="008D6C75" w:rsidP="008D6C75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B6795">
        <w:rPr>
          <w:rFonts w:cs="Times New Roman"/>
          <w:sz w:val="24"/>
          <w:szCs w:val="24"/>
        </w:rPr>
        <w:t xml:space="preserve">Wnioskując o udzielenie gwarancji na podstawie </w:t>
      </w:r>
      <w:r w:rsidRPr="00EB6795">
        <w:rPr>
          <w:rFonts w:cs="Times New Roman"/>
          <w:i/>
          <w:sz w:val="24"/>
          <w:szCs w:val="24"/>
        </w:rPr>
        <w:t xml:space="preserve">Wniosku </w:t>
      </w:r>
      <w:r w:rsidR="00713327" w:rsidRPr="00EB6795">
        <w:rPr>
          <w:rFonts w:cs="Times New Roman"/>
          <w:i/>
          <w:sz w:val="24"/>
          <w:szCs w:val="24"/>
        </w:rPr>
        <w:t xml:space="preserve">o udzielenie przez BGK gwarancji spłaty kredytu w ramach </w:t>
      </w:r>
      <w:r w:rsidR="0026753E">
        <w:rPr>
          <w:rFonts w:cs="Times New Roman"/>
          <w:i/>
          <w:sz w:val="24"/>
          <w:szCs w:val="24"/>
        </w:rPr>
        <w:t>portfelowej linii gwarancyjnej</w:t>
      </w:r>
      <w:r w:rsidR="00713327" w:rsidRPr="00EB6795">
        <w:rPr>
          <w:rFonts w:cs="Times New Roman"/>
          <w:i/>
          <w:sz w:val="24"/>
          <w:szCs w:val="24"/>
        </w:rPr>
        <w:t xml:space="preserve"> FG POIR </w:t>
      </w:r>
      <w:r w:rsidR="00713327" w:rsidRPr="00EB6795">
        <w:rPr>
          <w:rFonts w:cs="Times New Roman"/>
          <w:sz w:val="24"/>
          <w:szCs w:val="24"/>
        </w:rPr>
        <w:t>z dnia …</w:t>
      </w:r>
      <w:r w:rsidR="00EB6795">
        <w:rPr>
          <w:rFonts w:cs="Times New Roman"/>
          <w:sz w:val="24"/>
          <w:szCs w:val="24"/>
        </w:rPr>
        <w:t>…</w:t>
      </w:r>
      <w:r w:rsidR="0026753E">
        <w:rPr>
          <w:rFonts w:cs="Times New Roman"/>
          <w:sz w:val="24"/>
          <w:szCs w:val="24"/>
        </w:rPr>
        <w:t>………………………</w:t>
      </w:r>
      <w:r w:rsidR="00EB6795">
        <w:rPr>
          <w:rFonts w:cs="Times New Roman"/>
          <w:sz w:val="24"/>
          <w:szCs w:val="24"/>
        </w:rPr>
        <w:t>.</w:t>
      </w:r>
      <w:r w:rsidR="00713327" w:rsidRPr="00EB6795">
        <w:rPr>
          <w:rFonts w:cs="Times New Roman"/>
          <w:sz w:val="24"/>
          <w:szCs w:val="24"/>
        </w:rPr>
        <w:t>….</w:t>
      </w:r>
      <w:r w:rsidR="00502841" w:rsidRPr="00EB6795">
        <w:rPr>
          <w:rFonts w:cs="Times New Roman"/>
          <w:sz w:val="24"/>
          <w:szCs w:val="24"/>
        </w:rPr>
        <w:t xml:space="preserve"> </w:t>
      </w:r>
      <w:r w:rsidR="00713327" w:rsidRPr="00EB6795">
        <w:rPr>
          <w:rFonts w:eastAsia="Times New Roman" w:cs="Times New Roman"/>
          <w:sz w:val="24"/>
          <w:szCs w:val="24"/>
          <w:lang w:eastAsia="pl-PL"/>
        </w:rPr>
        <w:t>wyrażam/y zgodę, by BGK, dokonując</w:t>
      </w:r>
      <w:r w:rsidR="0047711B" w:rsidRPr="00EB6795">
        <w:rPr>
          <w:rFonts w:eastAsia="Times New Roman" w:cs="Times New Roman"/>
          <w:sz w:val="24"/>
          <w:szCs w:val="24"/>
          <w:lang w:eastAsia="pl-PL"/>
        </w:rPr>
        <w:t xml:space="preserve"> na wezwanie Banku Kredytującego</w:t>
      </w:r>
      <w:r w:rsidR="00713327" w:rsidRPr="00EB6795">
        <w:rPr>
          <w:rFonts w:eastAsia="Times New Roman" w:cs="Times New Roman"/>
          <w:sz w:val="24"/>
          <w:szCs w:val="24"/>
          <w:lang w:eastAsia="pl-PL"/>
        </w:rPr>
        <w:t xml:space="preserve"> wypłaty z gwarancji</w:t>
      </w:r>
      <w:r w:rsidR="00502841" w:rsidRPr="00EB67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7711B" w:rsidRPr="00EB6795">
        <w:rPr>
          <w:rFonts w:eastAsia="Times New Roman" w:cs="Times New Roman"/>
          <w:sz w:val="24"/>
          <w:szCs w:val="24"/>
          <w:lang w:eastAsia="pl-PL"/>
        </w:rPr>
        <w:t>i spłacając w ten sposób w części Bank Kredytujący</w:t>
      </w:r>
      <w:r w:rsidR="00713327" w:rsidRPr="00EB6795">
        <w:rPr>
          <w:rFonts w:eastAsia="Times New Roman" w:cs="Times New Roman"/>
          <w:sz w:val="24"/>
          <w:szCs w:val="24"/>
          <w:lang w:eastAsia="pl-PL"/>
        </w:rPr>
        <w:t>,</w:t>
      </w:r>
      <w:r w:rsidR="00502841" w:rsidRPr="00EB67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13327" w:rsidRPr="00EB6795">
        <w:rPr>
          <w:rFonts w:eastAsia="Times New Roman" w:cs="Times New Roman"/>
          <w:sz w:val="24"/>
          <w:szCs w:val="24"/>
          <w:lang w:eastAsia="pl-PL"/>
        </w:rPr>
        <w:t>wstąpił w prawa zaspokojonego wierzyciela</w:t>
      </w:r>
      <w:r w:rsidR="00F021F3" w:rsidRPr="00EB6795">
        <w:rPr>
          <w:rFonts w:eastAsia="Times New Roman" w:cs="Times New Roman"/>
          <w:sz w:val="24"/>
          <w:szCs w:val="24"/>
          <w:lang w:eastAsia="pl-PL"/>
        </w:rPr>
        <w:t xml:space="preserve"> do wysokości dokonanej zapłaty</w:t>
      </w:r>
      <w:r w:rsidR="00713327" w:rsidRPr="00EB6795">
        <w:rPr>
          <w:rFonts w:eastAsia="Times New Roman" w:cs="Times New Roman"/>
          <w:sz w:val="24"/>
          <w:szCs w:val="24"/>
          <w:lang w:eastAsia="pl-PL"/>
        </w:rPr>
        <w:t xml:space="preserve">, w tym w prawa do ustanowionych zabezpieczeń (w szczególności zabezpieczeń rzeczowych)[art. 518 § 1 pkt 3 Kodeksu cywilnego]. </w:t>
      </w:r>
    </w:p>
    <w:p w14:paraId="57923A1E" w14:textId="77777777" w:rsidR="008D6C75" w:rsidRPr="00EB6795" w:rsidRDefault="00713327" w:rsidP="008D6C75">
      <w:pPr>
        <w:jc w:val="both"/>
        <w:rPr>
          <w:rFonts w:cs="Times New Roman"/>
          <w:sz w:val="24"/>
          <w:szCs w:val="24"/>
        </w:rPr>
      </w:pPr>
      <w:r w:rsidRPr="00EB6795">
        <w:rPr>
          <w:rFonts w:eastAsia="Times New Roman" w:cs="Times New Roman"/>
          <w:sz w:val="24"/>
          <w:szCs w:val="24"/>
          <w:lang w:eastAsia="pl-PL"/>
        </w:rPr>
        <w:t xml:space="preserve">Oświadczam/y, iż zostałem/liśmy poinformowany/i </w:t>
      </w:r>
      <w:proofErr w:type="spellStart"/>
      <w:r w:rsidRPr="00EB6795">
        <w:rPr>
          <w:rFonts w:eastAsia="Times New Roman" w:cs="Times New Roman"/>
          <w:sz w:val="24"/>
          <w:szCs w:val="24"/>
          <w:lang w:eastAsia="pl-PL"/>
        </w:rPr>
        <w:t>i</w:t>
      </w:r>
      <w:proofErr w:type="spellEnd"/>
      <w:r w:rsidRPr="00EB6795">
        <w:rPr>
          <w:rFonts w:eastAsia="Times New Roman" w:cs="Times New Roman"/>
          <w:sz w:val="24"/>
          <w:szCs w:val="24"/>
          <w:lang w:eastAsia="pl-PL"/>
        </w:rPr>
        <w:t xml:space="preserve"> przyjmuję/</w:t>
      </w:r>
      <w:proofErr w:type="spellStart"/>
      <w:r w:rsidRPr="00EB6795">
        <w:rPr>
          <w:rFonts w:eastAsia="Times New Roman" w:cs="Times New Roman"/>
          <w:sz w:val="24"/>
          <w:szCs w:val="24"/>
          <w:lang w:eastAsia="pl-PL"/>
        </w:rPr>
        <w:t>emy</w:t>
      </w:r>
      <w:proofErr w:type="spellEnd"/>
      <w:r w:rsidRPr="00EB6795">
        <w:rPr>
          <w:rFonts w:eastAsia="Times New Roman" w:cs="Times New Roman"/>
          <w:sz w:val="24"/>
          <w:szCs w:val="24"/>
          <w:lang w:eastAsia="pl-PL"/>
        </w:rPr>
        <w:t xml:space="preserve"> do wiadomości, iż po wypłacie z gwarancji, BGK podejmie działania prawem przewidziane w celu ujawnienia przejścia zabezpieczeń.</w:t>
      </w:r>
    </w:p>
    <w:p w14:paraId="1FCC71C8" w14:textId="77777777" w:rsidR="008D6C75" w:rsidRPr="00EB6795" w:rsidRDefault="008D6C75">
      <w:pPr>
        <w:jc w:val="center"/>
        <w:rPr>
          <w:b/>
        </w:rPr>
      </w:pPr>
    </w:p>
    <w:p w14:paraId="0135DA2E" w14:textId="77777777" w:rsidR="00A80C73" w:rsidRPr="00EB6795" w:rsidRDefault="00A80C73">
      <w:pPr>
        <w:jc w:val="center"/>
        <w:rPr>
          <w:b/>
        </w:rPr>
      </w:pPr>
    </w:p>
    <w:p w14:paraId="09FFC5FF" w14:textId="77777777" w:rsidR="00A80C73" w:rsidRPr="00EB6795" w:rsidRDefault="00A80C73">
      <w:pPr>
        <w:jc w:val="center"/>
        <w:rPr>
          <w:b/>
        </w:rPr>
      </w:pPr>
    </w:p>
    <w:p w14:paraId="345B6C5B" w14:textId="0F21CF8A" w:rsidR="00A80C73" w:rsidRPr="00EB6795" w:rsidRDefault="00A80C73" w:rsidP="00A80C73">
      <w:pPr>
        <w:tabs>
          <w:tab w:val="left" w:pos="3420"/>
        </w:tabs>
        <w:autoSpaceDE w:val="0"/>
        <w:autoSpaceDN w:val="0"/>
        <w:adjustRightInd w:val="0"/>
        <w:spacing w:before="240"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EB6795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="00EB6795">
        <w:rPr>
          <w:rFonts w:eastAsia="Times New Roman" w:cs="Times New Roman"/>
          <w:sz w:val="20"/>
          <w:szCs w:val="20"/>
          <w:lang w:eastAsia="pl-PL"/>
        </w:rPr>
        <w:t xml:space="preserve">      ……….</w:t>
      </w:r>
      <w:r w:rsidRPr="00EB6795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Pr="00EB6795">
        <w:rPr>
          <w:rFonts w:eastAsia="Times New Roman" w:cs="Times New Roman"/>
          <w:sz w:val="20"/>
          <w:szCs w:val="20"/>
          <w:lang w:eastAsia="pl-PL"/>
        </w:rPr>
        <w:tab/>
        <w:t xml:space="preserve">                                   …..……</w:t>
      </w:r>
      <w:r w:rsidR="00EB6795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Pr="00EB6795">
        <w:rPr>
          <w:rFonts w:eastAsia="Times New Roman" w:cs="Times New Roman"/>
          <w:sz w:val="20"/>
          <w:szCs w:val="20"/>
          <w:lang w:eastAsia="pl-PL"/>
        </w:rPr>
        <w:t>…………………………</w:t>
      </w:r>
    </w:p>
    <w:p w14:paraId="32589E30" w14:textId="77777777" w:rsidR="00A80C73" w:rsidRPr="00EB6795" w:rsidRDefault="00A80C73" w:rsidP="00A80C73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  <w:t xml:space="preserve">             (pieczęć firmowa)</w:t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  <w:t xml:space="preserve">                      (podpisy osób  upoważnionych do</w:t>
      </w:r>
    </w:p>
    <w:p w14:paraId="0CB95F56" w14:textId="77777777" w:rsidR="00A80C73" w:rsidRPr="00EB6795" w:rsidRDefault="00531FAD" w:rsidP="00A80C73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EB6795">
        <w:rPr>
          <w:rFonts w:eastAsia="Times New Roman" w:cs="Times New Roman"/>
          <w:i/>
          <w:sz w:val="20"/>
          <w:szCs w:val="20"/>
          <w:lang w:eastAsia="pl-PL"/>
        </w:rPr>
        <w:tab/>
        <w:t xml:space="preserve">        r</w:t>
      </w:r>
      <w:r w:rsidR="00A80C73" w:rsidRPr="00EB6795">
        <w:rPr>
          <w:rFonts w:eastAsia="Times New Roman" w:cs="Times New Roman"/>
          <w:i/>
          <w:sz w:val="20"/>
          <w:szCs w:val="20"/>
          <w:lang w:eastAsia="pl-PL"/>
        </w:rPr>
        <w:t>eprezentowani Wnioskodawcy)</w:t>
      </w:r>
    </w:p>
    <w:p w14:paraId="3E8B1170" w14:textId="77777777" w:rsidR="00A80C73" w:rsidRPr="00EB6795" w:rsidRDefault="00A80C73">
      <w:pPr>
        <w:jc w:val="center"/>
        <w:rPr>
          <w:b/>
        </w:rPr>
      </w:pPr>
    </w:p>
    <w:sectPr w:rsidR="00A80C73" w:rsidRPr="00EB6795" w:rsidSect="008D6C75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EBE1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9817A" w14:textId="77777777" w:rsidR="00AF5B4A" w:rsidRDefault="00AF5B4A" w:rsidP="00713327">
      <w:pPr>
        <w:spacing w:after="0" w:line="240" w:lineRule="auto"/>
      </w:pPr>
      <w:r>
        <w:separator/>
      </w:r>
    </w:p>
  </w:endnote>
  <w:endnote w:type="continuationSeparator" w:id="0">
    <w:p w14:paraId="185A7992" w14:textId="77777777" w:rsidR="00AF5B4A" w:rsidRDefault="00AF5B4A" w:rsidP="0071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C6FCA" w14:textId="77777777" w:rsidR="00AF5B4A" w:rsidRDefault="00AF5B4A" w:rsidP="00713327">
      <w:pPr>
        <w:spacing w:after="0" w:line="240" w:lineRule="auto"/>
      </w:pPr>
      <w:r>
        <w:separator/>
      </w:r>
    </w:p>
  </w:footnote>
  <w:footnote w:type="continuationSeparator" w:id="0">
    <w:p w14:paraId="125145EC" w14:textId="77777777" w:rsidR="00AF5B4A" w:rsidRDefault="00AF5B4A" w:rsidP="00713327">
      <w:pPr>
        <w:spacing w:after="0" w:line="240" w:lineRule="auto"/>
      </w:pPr>
      <w:r>
        <w:continuationSeparator/>
      </w:r>
    </w:p>
  </w:footnote>
  <w:footnote w:id="1">
    <w:p w14:paraId="77D32C75" w14:textId="77777777" w:rsidR="00713327" w:rsidRPr="00EB6795" w:rsidRDefault="00713327" w:rsidP="00490A8A">
      <w:pPr>
        <w:pStyle w:val="Tekstprzypisudolnego"/>
        <w:jc w:val="both"/>
        <w:rPr>
          <w:rFonts w:cs="Times New Roman"/>
          <w:i/>
        </w:rPr>
      </w:pPr>
      <w:r w:rsidRPr="00EB6795">
        <w:rPr>
          <w:rStyle w:val="Odwoanieprzypisudolnego"/>
          <w:rFonts w:cs="Times New Roman"/>
          <w:i/>
        </w:rPr>
        <w:footnoteRef/>
      </w:r>
      <w:r w:rsidRPr="00EB6795">
        <w:rPr>
          <w:rFonts w:cs="Times New Roman"/>
          <w:i/>
        </w:rPr>
        <w:t xml:space="preserve"> </w:t>
      </w:r>
      <w:r w:rsidR="00F7318D" w:rsidRPr="00EB6795">
        <w:rPr>
          <w:rFonts w:cs="Times New Roman"/>
          <w:i/>
        </w:rPr>
        <w:t>Stosuje się</w:t>
      </w:r>
      <w:r w:rsidR="00490A8A" w:rsidRPr="00EB6795">
        <w:rPr>
          <w:rFonts w:cs="Times New Roman"/>
          <w:i/>
        </w:rPr>
        <w:t xml:space="preserve"> jeśli ustanowiono zabezpieczenia</w:t>
      </w:r>
      <w:r w:rsidR="00A80C73" w:rsidRPr="00EB6795">
        <w:rPr>
          <w:rFonts w:cs="Times New Roman"/>
          <w:i/>
        </w:rPr>
        <w:t xml:space="preserve"> kredytu objętego gwarancją również</w:t>
      </w:r>
      <w:r w:rsidR="00490A8A" w:rsidRPr="00EB6795">
        <w:rPr>
          <w:rFonts w:cs="Times New Roman"/>
          <w:i/>
        </w:rPr>
        <w:t xml:space="preserve"> w postaci hipoteki lub zastawu rejestrowego. </w:t>
      </w:r>
      <w:r w:rsidRPr="00EB6795">
        <w:rPr>
          <w:rFonts w:cs="Times New Roman"/>
          <w:i/>
        </w:rPr>
        <w:t>Oświadczenie</w:t>
      </w:r>
      <w:r w:rsidR="00490A8A" w:rsidRPr="00EB6795">
        <w:rPr>
          <w:rFonts w:cs="Times New Roman"/>
          <w:i/>
        </w:rPr>
        <w:t xml:space="preserve"> składane jest w liczbie egzemplarzy adekwatnej do ustanowionych zabezpieczeń w postaci hipoteki lub zastawu rejestrowego.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ębski, Maciej">
    <w15:presenceInfo w15:providerId="AD" w15:userId="S-1-5-21-789336058-1123561945-725345543-19037"/>
  </w15:person>
  <w15:person w15:author="Macierzyńska, Alicja, (mBank/DP)">
    <w15:presenceInfo w15:providerId="AD" w15:userId="S-1-5-21-1801674531-606747145-839522115-30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75"/>
    <w:rsid w:val="00194056"/>
    <w:rsid w:val="0026753E"/>
    <w:rsid w:val="003839D0"/>
    <w:rsid w:val="00437AF4"/>
    <w:rsid w:val="0047711B"/>
    <w:rsid w:val="00490A8A"/>
    <w:rsid w:val="00502841"/>
    <w:rsid w:val="00531FAD"/>
    <w:rsid w:val="00664D75"/>
    <w:rsid w:val="0066513B"/>
    <w:rsid w:val="0071061D"/>
    <w:rsid w:val="00713327"/>
    <w:rsid w:val="007333FE"/>
    <w:rsid w:val="007F30F1"/>
    <w:rsid w:val="008213E2"/>
    <w:rsid w:val="008D6C75"/>
    <w:rsid w:val="00916395"/>
    <w:rsid w:val="00931AB3"/>
    <w:rsid w:val="009F4FCB"/>
    <w:rsid w:val="00A80C73"/>
    <w:rsid w:val="00A84B0D"/>
    <w:rsid w:val="00AF5B4A"/>
    <w:rsid w:val="00DE15B3"/>
    <w:rsid w:val="00EB6795"/>
    <w:rsid w:val="00EC471C"/>
    <w:rsid w:val="00F021F3"/>
    <w:rsid w:val="00F2038F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7D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133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13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3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3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32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133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13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3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3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32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5798-B912-4C3E-849D-0285C923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Natkański, Piotr</dc:creator>
  <cp:lastModifiedBy>Uraczyńska, Marzenna</cp:lastModifiedBy>
  <cp:revision>7</cp:revision>
  <cp:lastPrinted>2018-10-29T08:23:00Z</cp:lastPrinted>
  <dcterms:created xsi:type="dcterms:W3CDTF">2017-12-11T12:56:00Z</dcterms:created>
  <dcterms:modified xsi:type="dcterms:W3CDTF">2018-10-29T08:23:00Z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8b5530-6896-41fd-a1c6-8729bf8845c5_Enabled">
    <vt:lpwstr>True</vt:lpwstr>
  </property>
  <property fmtid="{D5CDD505-2E9C-101B-9397-08002B2CF9AE}" pid="3" name="MSIP_Label_768b5530-6896-41fd-a1c6-8729bf8845c5_SiteId">
    <vt:lpwstr>29bb5b9c-200a-4906-89ef-c651c86ab301</vt:lpwstr>
  </property>
  <property fmtid="{D5CDD505-2E9C-101B-9397-08002B2CF9AE}" pid="4" name="MSIP_Label_768b5530-6896-41fd-a1c6-8729bf8845c5_Owner">
    <vt:lpwstr>Marzenna.Uraczynska@bgk.pl</vt:lpwstr>
  </property>
  <property fmtid="{D5CDD505-2E9C-101B-9397-08002B2CF9AE}" pid="5" name="MSIP_Label_768b5530-6896-41fd-a1c6-8729bf8845c5_SetDate">
    <vt:lpwstr>2018-10-26T10:31:51.4895077Z</vt:lpwstr>
  </property>
  <property fmtid="{D5CDD505-2E9C-101B-9397-08002B2CF9AE}" pid="6" name="MSIP_Label_768b5530-6896-41fd-a1c6-8729bf8845c5_Name">
    <vt:lpwstr>Biznesowe</vt:lpwstr>
  </property>
  <property fmtid="{D5CDD505-2E9C-101B-9397-08002B2CF9AE}" pid="7" name="MSIP_Label_768b5530-6896-41fd-a1c6-8729bf8845c5_Application">
    <vt:lpwstr>Microsoft Azure Information Protection</vt:lpwstr>
  </property>
  <property fmtid="{D5CDD505-2E9C-101B-9397-08002B2CF9AE}" pid="8" name="MSIP_Label_768b5530-6896-41fd-a1c6-8729bf8845c5_Extended_MSFT_Method">
    <vt:lpwstr>Manual</vt:lpwstr>
  </property>
  <property fmtid="{D5CDD505-2E9C-101B-9397-08002B2CF9AE}" pid="9" name="MSIP_Label_ae06f488-07b0-4dc6-a1d8-52b9113b0907_Enabled">
    <vt:lpwstr>True</vt:lpwstr>
  </property>
  <property fmtid="{D5CDD505-2E9C-101B-9397-08002B2CF9AE}" pid="10" name="MSIP_Label_ae06f488-07b0-4dc6-a1d8-52b9113b0907_SiteId">
    <vt:lpwstr>29bb5b9c-200a-4906-89ef-c651c86ab301</vt:lpwstr>
  </property>
  <property fmtid="{D5CDD505-2E9C-101B-9397-08002B2CF9AE}" pid="11" name="MSIP_Label_ae06f488-07b0-4dc6-a1d8-52b9113b0907_Owner">
    <vt:lpwstr>Marzenna.Uraczynska@bgk.pl</vt:lpwstr>
  </property>
  <property fmtid="{D5CDD505-2E9C-101B-9397-08002B2CF9AE}" pid="12" name="MSIP_Label_ae06f488-07b0-4dc6-a1d8-52b9113b0907_SetDate">
    <vt:lpwstr>2018-10-26T10:31:51.4895077Z</vt:lpwstr>
  </property>
  <property fmtid="{D5CDD505-2E9C-101B-9397-08002B2CF9AE}" pid="13" name="MSIP_Label_ae06f488-07b0-4dc6-a1d8-52b9113b0907_Name">
    <vt:lpwstr>Tajemnica bankowa</vt:lpwstr>
  </property>
  <property fmtid="{D5CDD505-2E9C-101B-9397-08002B2CF9AE}" pid="14" name="MSIP_Label_ae06f488-07b0-4dc6-a1d8-52b9113b0907_Application">
    <vt:lpwstr>Microsoft Azure Information Protection</vt:lpwstr>
  </property>
  <property fmtid="{D5CDD505-2E9C-101B-9397-08002B2CF9AE}" pid="15" name="MSIP_Label_ae06f488-07b0-4dc6-a1d8-52b9113b0907_Parent">
    <vt:lpwstr>768b5530-6896-41fd-a1c6-8729bf8845c5</vt:lpwstr>
  </property>
  <property fmtid="{D5CDD505-2E9C-101B-9397-08002B2CF9AE}" pid="16" name="MSIP_Label_ae06f488-07b0-4dc6-a1d8-52b9113b0907_Extended_MSFT_Method">
    <vt:lpwstr>Manual</vt:lpwstr>
  </property>
  <property fmtid="{D5CDD505-2E9C-101B-9397-08002B2CF9AE}" pid="17" name="Sensitivity">
    <vt:lpwstr>Biznesowe Tajemnica bankowa</vt:lpwstr>
  </property>
</Properties>
</file>